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27" w:rsidRDefault="00C01427"/>
    <w:p w:rsidR="00693AB7" w:rsidRPr="00743EC5" w:rsidRDefault="00743EC5">
      <w:pPr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Фамилия, имя_________________________________________________________________</w:t>
      </w:r>
    </w:p>
    <w:p w:rsidR="00693AB7" w:rsidRPr="00743EC5" w:rsidRDefault="00743EC5">
      <w:pPr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drawing>
          <wp:inline distT="0" distB="0" distL="0" distR="0">
            <wp:extent cx="2895600" cy="4133850"/>
            <wp:effectExtent l="19050" t="0" r="0" b="0"/>
            <wp:docPr id="5" name="Рисунок 1" descr="http://www.estheticlife.ru/image/anatomiya/piwevaritelnaya_sistema/7684665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stheticlife.ru/image/anatomiya/piwevaritelnaya_sistema/768466574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601" cy="4135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EC5">
        <w:rPr>
          <w:rFonts w:ascii="Times New Roman" w:hAnsi="Times New Roman" w:cs="Times New Roman"/>
        </w:rPr>
        <w:t>1. Подпишите части пищеварительной системы.</w:t>
      </w:r>
    </w:p>
    <w:p w:rsidR="00693AB7" w:rsidRPr="00743EC5" w:rsidRDefault="00693AB7" w:rsidP="00743EC5">
      <w:pPr>
        <w:pStyle w:val="a5"/>
        <w:numPr>
          <w:ilvl w:val="0"/>
          <w:numId w:val="2"/>
        </w:numPr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Укажите правильную последовательность описаний указанных отделов пищеварительной системы или процессов пищеварения (проставьте соответствующие цифры):</w:t>
      </w:r>
    </w:p>
    <w:p w:rsidR="00693AB7" w:rsidRPr="00743EC5" w:rsidRDefault="00693AB7" w:rsidP="00693AB7">
      <w:pPr>
        <w:pStyle w:val="a5"/>
        <w:rPr>
          <w:rFonts w:ascii="Times New Roman" w:hAnsi="Times New Roman" w:cs="Times New Roman"/>
        </w:rPr>
        <w:sectPr w:rsidR="00693AB7" w:rsidRPr="00743EC5" w:rsidSect="00743EC5">
          <w:pgSz w:w="11906" w:h="16838"/>
          <w:pgMar w:top="284" w:right="850" w:bottom="568" w:left="1701" w:header="708" w:footer="708" w:gutter="0"/>
          <w:cols w:space="708"/>
          <w:docGrid w:linePitch="360"/>
        </w:sectPr>
      </w:pPr>
    </w:p>
    <w:p w:rsidR="00693AB7" w:rsidRPr="00743EC5" w:rsidRDefault="00693AB7" w:rsidP="00693AB7">
      <w:pPr>
        <w:pStyle w:val="a5"/>
        <w:rPr>
          <w:rFonts w:ascii="Times New Roman" w:hAnsi="Times New Roman" w:cs="Times New Roman"/>
          <w:b/>
        </w:rPr>
      </w:pPr>
      <w:r w:rsidRPr="00743EC5">
        <w:rPr>
          <w:rFonts w:ascii="Times New Roman" w:hAnsi="Times New Roman" w:cs="Times New Roman"/>
          <w:b/>
        </w:rPr>
        <w:lastRenderedPageBreak/>
        <w:t xml:space="preserve">А. </w:t>
      </w:r>
      <w:r w:rsidR="00CE05CE" w:rsidRPr="00743EC5">
        <w:rPr>
          <w:rFonts w:ascii="Times New Roman" w:hAnsi="Times New Roman" w:cs="Times New Roman"/>
          <w:b/>
        </w:rPr>
        <w:t xml:space="preserve"> Р</w:t>
      </w:r>
      <w:r w:rsidRPr="00743EC5">
        <w:rPr>
          <w:rFonts w:ascii="Times New Roman" w:hAnsi="Times New Roman" w:cs="Times New Roman"/>
          <w:b/>
        </w:rPr>
        <w:t>асположение отделов пищеварительной трубки</w:t>
      </w:r>
      <w:r w:rsidR="00CE05CE" w:rsidRPr="00743EC5">
        <w:rPr>
          <w:rFonts w:ascii="Times New Roman" w:hAnsi="Times New Roman" w:cs="Times New Roman"/>
          <w:b/>
        </w:rPr>
        <w:t>:</w:t>
      </w:r>
    </w:p>
    <w:p w:rsidR="00693AB7" w:rsidRPr="00743EC5" w:rsidRDefault="00693AB7" w:rsidP="00693AB7">
      <w:pPr>
        <w:pStyle w:val="a5"/>
        <w:rPr>
          <w:rFonts w:ascii="Times New Roman" w:hAnsi="Times New Roman" w:cs="Times New Roman"/>
          <w:b/>
        </w:rPr>
        <w:sectPr w:rsidR="00693AB7" w:rsidRPr="00743EC5" w:rsidSect="00693AB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3AB7" w:rsidRPr="00743EC5" w:rsidRDefault="00693AB7" w:rsidP="00693AB7">
      <w:pPr>
        <w:pStyle w:val="a5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lastRenderedPageBreak/>
        <w:t>Тонкая кишка</w:t>
      </w:r>
    </w:p>
    <w:p w:rsidR="00693AB7" w:rsidRPr="00743EC5" w:rsidRDefault="00693AB7" w:rsidP="00693AB7">
      <w:pPr>
        <w:pStyle w:val="a5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Желудок</w:t>
      </w:r>
    </w:p>
    <w:p w:rsidR="00693AB7" w:rsidRPr="00743EC5" w:rsidRDefault="00693AB7" w:rsidP="00693AB7">
      <w:pPr>
        <w:pStyle w:val="a5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Глотка</w:t>
      </w:r>
    </w:p>
    <w:p w:rsidR="00693AB7" w:rsidRPr="00743EC5" w:rsidRDefault="00693AB7" w:rsidP="00693AB7">
      <w:pPr>
        <w:pStyle w:val="a5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Двенадцатиперстная кишка</w:t>
      </w:r>
    </w:p>
    <w:p w:rsidR="00693AB7" w:rsidRPr="00743EC5" w:rsidRDefault="00693AB7" w:rsidP="00CE05CE">
      <w:pPr>
        <w:pStyle w:val="a5"/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Ротовая полость</w:t>
      </w:r>
    </w:p>
    <w:p w:rsidR="00693AB7" w:rsidRPr="00743EC5" w:rsidRDefault="00693AB7" w:rsidP="00CE05CE">
      <w:pPr>
        <w:pStyle w:val="a5"/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lastRenderedPageBreak/>
        <w:t>Слепая кишка</w:t>
      </w:r>
    </w:p>
    <w:p w:rsidR="00693AB7" w:rsidRPr="00743EC5" w:rsidRDefault="00693AB7" w:rsidP="00CE05CE">
      <w:pPr>
        <w:pStyle w:val="a5"/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Прямая кишка</w:t>
      </w:r>
    </w:p>
    <w:p w:rsidR="00693AB7" w:rsidRPr="00743EC5" w:rsidRDefault="00693AB7" w:rsidP="00CE05CE">
      <w:pPr>
        <w:pStyle w:val="a5"/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Толстая кишка</w:t>
      </w:r>
    </w:p>
    <w:p w:rsidR="00693AB7" w:rsidRPr="00743EC5" w:rsidRDefault="00693AB7" w:rsidP="00CE05CE">
      <w:pPr>
        <w:pStyle w:val="a5"/>
        <w:spacing w:after="0"/>
        <w:rPr>
          <w:rFonts w:ascii="Times New Roman" w:hAnsi="Times New Roman" w:cs="Times New Roman"/>
        </w:rPr>
        <w:sectPr w:rsidR="00693AB7" w:rsidRPr="00743EC5" w:rsidSect="00693AB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743EC5">
        <w:rPr>
          <w:rFonts w:ascii="Times New Roman" w:hAnsi="Times New Roman" w:cs="Times New Roman"/>
        </w:rPr>
        <w:t>Пищевод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  <w:b/>
        </w:rPr>
        <w:sectPr w:rsidR="00CE05CE" w:rsidRPr="00743EC5" w:rsidSect="00CE05C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743EC5">
        <w:rPr>
          <w:rFonts w:ascii="Times New Roman" w:hAnsi="Times New Roman" w:cs="Times New Roman"/>
          <w:b/>
        </w:rPr>
        <w:lastRenderedPageBreak/>
        <w:t xml:space="preserve">              Б. Процессы пищеварения:   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lastRenderedPageBreak/>
        <w:t>Расщепление белков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Формирование каловых масс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Измельчение пищи и обработка пищевого комка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Окончательное расщепление белков жиров и углеводов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lastRenderedPageBreak/>
        <w:t>Всасывание питательных веще</w:t>
      </w:r>
      <w:proofErr w:type="gramStart"/>
      <w:r w:rsidRPr="00743EC5">
        <w:rPr>
          <w:rFonts w:ascii="Times New Roman" w:hAnsi="Times New Roman" w:cs="Times New Roman"/>
        </w:rPr>
        <w:t>ств в кр</w:t>
      </w:r>
      <w:proofErr w:type="gramEnd"/>
      <w:r w:rsidRPr="00743EC5">
        <w:rPr>
          <w:rFonts w:ascii="Times New Roman" w:hAnsi="Times New Roman" w:cs="Times New Roman"/>
        </w:rPr>
        <w:t>овь и лимфу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Удаление каловых масс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Расщепление углеводов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</w:p>
    <w:p w:rsidR="00CE05CE" w:rsidRPr="00743EC5" w:rsidRDefault="00CE05CE" w:rsidP="00693AB7">
      <w:pPr>
        <w:rPr>
          <w:rFonts w:ascii="Times New Roman" w:hAnsi="Times New Roman" w:cs="Times New Roman"/>
        </w:rPr>
        <w:sectPr w:rsidR="00CE05CE" w:rsidRPr="00743EC5" w:rsidSect="00CE05C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E05CE" w:rsidRPr="00743EC5" w:rsidRDefault="00CE05CE" w:rsidP="00743EC5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lastRenderedPageBreak/>
        <w:t>Установите соответствие между отделами пищеварительной системы и процессами, происходящими в них.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  <w:i/>
        </w:rPr>
        <w:t>Отделы пищеварительной системы:</w:t>
      </w:r>
      <w:r w:rsidRPr="00743EC5">
        <w:rPr>
          <w:rFonts w:ascii="Times New Roman" w:hAnsi="Times New Roman" w:cs="Times New Roman"/>
        </w:rPr>
        <w:t xml:space="preserve"> 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А.ротовая полость, Б. толстый кишечник, В. Тонкий кишечник, Г. Желудок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  <w:i/>
        </w:rPr>
      </w:pPr>
      <w:r w:rsidRPr="00743EC5">
        <w:rPr>
          <w:rFonts w:ascii="Times New Roman" w:hAnsi="Times New Roman" w:cs="Times New Roman"/>
          <w:i/>
        </w:rPr>
        <w:t>Процессы:</w:t>
      </w:r>
    </w:p>
    <w:p w:rsidR="00CE05CE" w:rsidRPr="00743EC5" w:rsidRDefault="00CE05CE" w:rsidP="00CE05CE">
      <w:pPr>
        <w:spacing w:after="0"/>
        <w:rPr>
          <w:rFonts w:ascii="Times New Roman" w:hAnsi="Times New Roman" w:cs="Times New Roman"/>
        </w:rPr>
      </w:pPr>
      <w:r w:rsidRPr="00743EC5">
        <w:rPr>
          <w:rFonts w:ascii="Times New Roman" w:hAnsi="Times New Roman" w:cs="Times New Roman"/>
        </w:rPr>
        <w:t>1)расщепление жиров, 2)расщепление углеводов, 3)расщепление белков, 4)смачивание пищевого комка, 5)всасывание питательных веществ, 6)всасывание воды, 7) частичное обеззараживание пищи, 8)формирование каловых масс, 9)измельчение пищи.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43EC5" w:rsidRPr="00743EC5" w:rsidTr="00743EC5">
        <w:tc>
          <w:tcPr>
            <w:tcW w:w="2392" w:type="dxa"/>
          </w:tcPr>
          <w:p w:rsidR="00743EC5" w:rsidRPr="00743EC5" w:rsidRDefault="00743EC5" w:rsidP="00743EC5">
            <w:pPr>
              <w:jc w:val="center"/>
              <w:rPr>
                <w:rFonts w:ascii="Times New Roman" w:hAnsi="Times New Roman" w:cs="Times New Roman"/>
              </w:rPr>
            </w:pPr>
            <w:r w:rsidRPr="00743EC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393" w:type="dxa"/>
          </w:tcPr>
          <w:p w:rsidR="00743EC5" w:rsidRPr="00743EC5" w:rsidRDefault="00743EC5" w:rsidP="00743EC5">
            <w:pPr>
              <w:jc w:val="center"/>
              <w:rPr>
                <w:rFonts w:ascii="Times New Roman" w:hAnsi="Times New Roman" w:cs="Times New Roman"/>
              </w:rPr>
            </w:pPr>
            <w:r w:rsidRPr="00743EC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393" w:type="dxa"/>
          </w:tcPr>
          <w:p w:rsidR="00743EC5" w:rsidRPr="00743EC5" w:rsidRDefault="00743EC5" w:rsidP="00743EC5">
            <w:pPr>
              <w:jc w:val="center"/>
              <w:rPr>
                <w:rFonts w:ascii="Times New Roman" w:hAnsi="Times New Roman" w:cs="Times New Roman"/>
              </w:rPr>
            </w:pPr>
            <w:r w:rsidRPr="00743EC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393" w:type="dxa"/>
          </w:tcPr>
          <w:p w:rsidR="00743EC5" w:rsidRPr="00743EC5" w:rsidRDefault="00743EC5" w:rsidP="00743EC5">
            <w:pPr>
              <w:jc w:val="center"/>
              <w:rPr>
                <w:rFonts w:ascii="Times New Roman" w:hAnsi="Times New Roman" w:cs="Times New Roman"/>
              </w:rPr>
            </w:pPr>
            <w:r w:rsidRPr="00743EC5">
              <w:rPr>
                <w:rFonts w:ascii="Times New Roman" w:hAnsi="Times New Roman" w:cs="Times New Roman"/>
              </w:rPr>
              <w:t>Г</w:t>
            </w:r>
          </w:p>
        </w:tc>
      </w:tr>
      <w:tr w:rsidR="00743EC5" w:rsidRPr="00743EC5" w:rsidTr="00743EC5">
        <w:tc>
          <w:tcPr>
            <w:tcW w:w="2392" w:type="dxa"/>
          </w:tcPr>
          <w:p w:rsidR="00743EC5" w:rsidRPr="00743EC5" w:rsidRDefault="00743EC5" w:rsidP="00CE0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743EC5" w:rsidRPr="00743EC5" w:rsidRDefault="00743EC5" w:rsidP="00CE0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743EC5" w:rsidRPr="00743EC5" w:rsidRDefault="00743EC5" w:rsidP="00CE0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743EC5" w:rsidRPr="00743EC5" w:rsidRDefault="00743EC5" w:rsidP="00CE05CE">
            <w:pPr>
              <w:rPr>
                <w:rFonts w:ascii="Times New Roman" w:hAnsi="Times New Roman" w:cs="Times New Roman"/>
              </w:rPr>
            </w:pPr>
          </w:p>
        </w:tc>
      </w:tr>
    </w:tbl>
    <w:p w:rsidR="00743EC5" w:rsidRPr="00CE05CE" w:rsidRDefault="00743EC5" w:rsidP="00CE05CE">
      <w:pPr>
        <w:spacing w:after="0"/>
      </w:pPr>
    </w:p>
    <w:sectPr w:rsidR="00743EC5" w:rsidRPr="00CE05CE" w:rsidSect="00CE05C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0B50"/>
    <w:multiLevelType w:val="hybridMultilevel"/>
    <w:tmpl w:val="4CFE45A6"/>
    <w:lvl w:ilvl="0" w:tplc="DA30185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46011C"/>
    <w:multiLevelType w:val="hybridMultilevel"/>
    <w:tmpl w:val="8DB001C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AB7"/>
    <w:rsid w:val="00693AB7"/>
    <w:rsid w:val="00743EC5"/>
    <w:rsid w:val="00A0232F"/>
    <w:rsid w:val="00BA4EE0"/>
    <w:rsid w:val="00C01427"/>
    <w:rsid w:val="00CE0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A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3AB7"/>
    <w:pPr>
      <w:ind w:left="720"/>
      <w:contextualSpacing/>
    </w:pPr>
  </w:style>
  <w:style w:type="table" w:styleId="a6">
    <w:name w:val="Table Grid"/>
    <w:basedOn w:val="a1"/>
    <w:uiPriority w:val="59"/>
    <w:rsid w:val="00743E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2016-02-29T06:36:00Z</cp:lastPrinted>
  <dcterms:created xsi:type="dcterms:W3CDTF">2016-02-29T05:16:00Z</dcterms:created>
  <dcterms:modified xsi:type="dcterms:W3CDTF">2016-02-29T06:39:00Z</dcterms:modified>
</cp:coreProperties>
</file>